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pStyle w:val="879"/>
            </w:pPr>
            <w:r>
              <w:t xml:space="preserve">Администрация</w:t>
            </w:r>
            <w:r/>
          </w:p>
          <w:p>
            <w:pPr>
              <w:pStyle w:val="879"/>
            </w:pP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879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880"/>
              <w:rPr>
                <w:sz w:val="20"/>
              </w:rPr>
            </w:pPr>
            <w:r>
              <w:t xml:space="preserve">Р А С П О Р Я Ж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ind w:right="5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признании утратившими силу некоторых распоряжений администрации городского </w:t>
      </w:r>
      <w:r>
        <w:rPr>
          <w:sz w:val="26"/>
          <w:szCs w:val="26"/>
        </w:rPr>
        <w:t xml:space="preserve">(муниципального) </w:t>
      </w:r>
      <w:r>
        <w:rPr>
          <w:sz w:val="26"/>
          <w:szCs w:val="26"/>
        </w:rPr>
        <w:t xml:space="preserve">округа город Шахунья 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0"/>
        <w:numPr>
          <w:ilvl w:val="0"/>
          <w:numId w:val="26"/>
        </w:numPr>
        <w:contextualSpacing w:val="0"/>
        <w:ind w:left="0"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законодательством признать утратившими силу: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распоряжение администрации городского округа город Шахунья Нижегородской области </w:t>
      </w:r>
      <w:r>
        <w:rPr>
          <w:sz w:val="26"/>
          <w:szCs w:val="26"/>
        </w:rPr>
        <w:t xml:space="preserve">от 28.12.2015 № 596-р «О создании балансовой комиссии по анализу эффективности деятельности муниципальных предприятий городского округа город Шахунья Нижегородской области»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 распоряжение администрации муниципального округа город Шахунья Нижегородской области </w:t>
      </w:r>
      <w:r>
        <w:rPr>
          <w:sz w:val="26"/>
          <w:szCs w:val="26"/>
        </w:rPr>
        <w:t xml:space="preserve">от 15.01.2026 № 5</w:t>
      </w:r>
      <w:r>
        <w:rPr>
          <w:sz w:val="26"/>
          <w:szCs w:val="26"/>
        </w:rPr>
        <w:t xml:space="preserve">-р «О внесении изменений в распоряжение администрации городского округа город Шахунья Нижегородской области от 28.12.2015 № 596-р</w:t>
      </w:r>
      <w:r>
        <w:rPr>
          <w:sz w:val="26"/>
          <w:szCs w:val="26"/>
        </w:rPr>
        <w:t xml:space="preserve"> «О создании балансовой комиссии по анализу эффективности деятельности муниципальных предприятий городского округа город Шахунья Нижегородской области»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0"/>
        <w:numPr>
          <w:ilvl w:val="0"/>
          <w:numId w:val="26"/>
        </w:numPr>
        <w:ind w:left="0"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распоряжение вступает в </w:t>
      </w:r>
      <w:r>
        <w:rPr>
          <w:rFonts w:ascii="Times New Roman" w:hAnsi="Times New Roman" w:cs="Times New Roman"/>
          <w:sz w:val="26"/>
          <w:szCs w:val="26"/>
        </w:rPr>
        <w:t xml:space="preserve">силу со дня его принятия.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numPr>
          <w:ilvl w:val="0"/>
          <w:numId w:val="26"/>
        </w:numPr>
        <w:ind w:left="0"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  <w:t xml:space="preserve">Управлению организационной работы 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обеспечить </w:t>
      </w:r>
      <w:r>
        <w:rPr>
          <w:rFonts w:ascii="Times New Roman" w:hAnsi="Times New Roman" w:cs="Times New Roman"/>
          <w:sz w:val="26"/>
          <w:szCs w:val="26"/>
        </w:rPr>
        <w:t xml:space="preserve">размещение настоящего распоряжения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0"/>
        <w:numPr>
          <w:ilvl w:val="0"/>
          <w:numId w:val="26"/>
        </w:numPr>
        <w:ind w:left="0" w:firstLine="709"/>
        <w:jc w:val="both"/>
        <w:spacing w:after="0" w:line="276" w:lineRule="auto"/>
        <w:rPr>
          <w:rFonts w:ascii="Times New Roman" w:hAnsi="Times New Roman" w:eastAsia="Courier New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распоряжения оставляю за собой.</w:t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</w:r>
      <w:r>
        <w:rPr>
          <w:rFonts w:ascii="Times New Roman" w:hAnsi="Times New Roman" w:eastAsia="Courier New" w:cs="Times New Roman"/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местного самоуправления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А.И. Пугачёв</w:t>
      </w:r>
      <w:r/>
    </w:p>
    <w:sectPr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  <w:tabs>
          <w:tab w:val="num" w:pos="13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  <w:tabs>
          <w:tab w:val="num" w:pos="20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  <w:tabs>
          <w:tab w:val="num" w:pos="27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  <w:tabs>
          <w:tab w:val="num" w:pos="34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  <w:tabs>
          <w:tab w:val="num" w:pos="41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  <w:tabs>
          <w:tab w:val="num" w:pos="49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  <w:tabs>
          <w:tab w:val="num" w:pos="56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  <w:tabs>
          <w:tab w:val="num" w:pos="634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45" w:hanging="180"/>
      </w:pPr>
    </w:lvl>
  </w:abstractNum>
  <w:abstractNum w:abstractNumId="13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10"/>
  </w:num>
  <w:num w:numId="3">
    <w:abstractNumId w:val="24"/>
  </w:num>
  <w:num w:numId="4">
    <w:abstractNumId w:val="2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3"/>
  </w:num>
  <w:num w:numId="8">
    <w:abstractNumId w:val="15"/>
  </w:num>
  <w:num w:numId="9">
    <w:abstractNumId w:val="2"/>
  </w:num>
  <w:num w:numId="10">
    <w:abstractNumId w:val="22"/>
  </w:num>
  <w:num w:numId="11">
    <w:abstractNumId w:val="0"/>
  </w:num>
  <w:num w:numId="12">
    <w:abstractNumId w:val="9"/>
  </w:num>
  <w:num w:numId="13">
    <w:abstractNumId w:val="13"/>
  </w:num>
  <w:num w:numId="14">
    <w:abstractNumId w:val="3"/>
  </w:num>
  <w:num w:numId="15">
    <w:abstractNumId w:val="16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6"/>
  </w:num>
  <w:num w:numId="22">
    <w:abstractNumId w:val="8"/>
  </w:num>
  <w:num w:numId="23">
    <w:abstractNumId w:val="4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8"/>
  </w:num>
  <w:num w:numId="27">
    <w:abstractNumId w:val="25"/>
  </w:num>
  <w:num w:numId="28">
    <w:abstractNumId w:val="2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1"/>
    <w:link w:val="878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81"/>
    <w:link w:val="879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81"/>
    <w:link w:val="880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1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1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77"/>
    <w:next w:val="877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1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77"/>
    <w:next w:val="877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1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77"/>
    <w:next w:val="877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1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881"/>
    <w:link w:val="1140"/>
    <w:uiPriority w:val="10"/>
    <w:rPr>
      <w:sz w:val="48"/>
      <w:szCs w:val="48"/>
    </w:rPr>
  </w:style>
  <w:style w:type="paragraph" w:styleId="727">
    <w:name w:val="Subtitle"/>
    <w:basedOn w:val="877"/>
    <w:next w:val="877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1"/>
    <w:link w:val="727"/>
    <w:uiPriority w:val="11"/>
    <w:rPr>
      <w:sz w:val="24"/>
      <w:szCs w:val="24"/>
    </w:rPr>
  </w:style>
  <w:style w:type="paragraph" w:styleId="729">
    <w:name w:val="Quote"/>
    <w:basedOn w:val="877"/>
    <w:next w:val="877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7"/>
    <w:next w:val="877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1"/>
    <w:link w:val="897"/>
    <w:uiPriority w:val="99"/>
  </w:style>
  <w:style w:type="character" w:styleId="734">
    <w:name w:val="Footer Char"/>
    <w:basedOn w:val="881"/>
    <w:link w:val="894"/>
    <w:uiPriority w:val="99"/>
  </w:style>
  <w:style w:type="paragraph" w:styleId="735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894"/>
    <w:uiPriority w:val="99"/>
  </w:style>
  <w:style w:type="table" w:styleId="737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Footnote Text Char"/>
    <w:link w:val="1132"/>
    <w:uiPriority w:val="99"/>
    <w:rPr>
      <w:sz w:val="18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1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  <w:rPr>
      <w:sz w:val="24"/>
      <w:szCs w:val="24"/>
    </w:rPr>
  </w:style>
  <w:style w:type="paragraph" w:styleId="878">
    <w:name w:val="Heading 1"/>
    <w:basedOn w:val="877"/>
    <w:next w:val="87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9">
    <w:name w:val="Heading 2"/>
    <w:basedOn w:val="877"/>
    <w:next w:val="877"/>
    <w:link w:val="896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880">
    <w:name w:val="Heading 3"/>
    <w:basedOn w:val="877"/>
    <w:next w:val="877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 w:customStyle="1">
    <w:name w:val="Стиль1"/>
    <w:basedOn w:val="877"/>
    <w:pPr>
      <w:jc w:val="both"/>
      <w:spacing w:line="312" w:lineRule="auto"/>
    </w:pPr>
    <w:rPr>
      <w:rFonts w:ascii="Courier New" w:hAnsi="Courier New"/>
      <w:sz w:val="22"/>
    </w:rPr>
  </w:style>
  <w:style w:type="paragraph" w:styleId="885" w:customStyle="1">
    <w:name w:val="Стиль2"/>
    <w:basedOn w:val="87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86">
    <w:name w:val="Body Text Indent"/>
    <w:basedOn w:val="877"/>
    <w:pPr>
      <w:ind w:left="567"/>
      <w:jc w:val="both"/>
    </w:pPr>
    <w:rPr>
      <w:b/>
      <w:sz w:val="28"/>
      <w:szCs w:val="20"/>
    </w:rPr>
  </w:style>
  <w:style w:type="paragraph" w:styleId="887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88">
    <w:name w:val="Table Grid"/>
    <w:basedOn w:val="8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Body Text"/>
    <w:basedOn w:val="877"/>
    <w:link w:val="950"/>
    <w:pPr>
      <w:spacing w:after="120"/>
    </w:pPr>
  </w:style>
  <w:style w:type="paragraph" w:styleId="890" w:customStyle="1">
    <w:name w:val="ConsNonformat"/>
    <w:pPr>
      <w:widowControl w:val="off"/>
    </w:pPr>
    <w:rPr>
      <w:rFonts w:ascii="Courier New" w:hAnsi="Courier New" w:cs="Courier New"/>
    </w:rPr>
  </w:style>
  <w:style w:type="paragraph" w:styleId="891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92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9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4">
    <w:name w:val="Footer"/>
    <w:basedOn w:val="877"/>
    <w:link w:val="1125"/>
    <w:pPr>
      <w:tabs>
        <w:tab w:val="center" w:pos="4677" w:leader="none"/>
        <w:tab w:val="right" w:pos="9355" w:leader="none"/>
      </w:tabs>
    </w:pPr>
  </w:style>
  <w:style w:type="character" w:styleId="895">
    <w:name w:val="page number"/>
    <w:basedOn w:val="881"/>
  </w:style>
  <w:style w:type="character" w:styleId="896" w:customStyle="1">
    <w:name w:val="Заголовок 2 Знак"/>
    <w:basedOn w:val="881"/>
    <w:link w:val="879"/>
    <w:rPr>
      <w:rFonts w:ascii="Arial" w:hAnsi="Arial" w:eastAsia="Arial Unicode MS" w:cs="Arial"/>
      <w:b/>
      <w:bCs/>
      <w:sz w:val="32"/>
      <w:szCs w:val="32"/>
    </w:rPr>
  </w:style>
  <w:style w:type="paragraph" w:styleId="897">
    <w:name w:val="Header"/>
    <w:basedOn w:val="877"/>
    <w:link w:val="1124"/>
    <w:pPr>
      <w:tabs>
        <w:tab w:val="center" w:pos="4677" w:leader="none"/>
        <w:tab w:val="right" w:pos="9355" w:leader="none"/>
      </w:tabs>
    </w:pPr>
  </w:style>
  <w:style w:type="paragraph" w:styleId="898">
    <w:name w:val="Balloon Text"/>
    <w:basedOn w:val="877"/>
    <w:link w:val="899"/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881"/>
    <w:link w:val="898"/>
    <w:rPr>
      <w:rFonts w:ascii="Tahoma" w:hAnsi="Tahoma" w:cs="Tahoma"/>
      <w:sz w:val="16"/>
      <w:szCs w:val="16"/>
    </w:rPr>
  </w:style>
  <w:style w:type="paragraph" w:styleId="900">
    <w:name w:val="List Paragraph"/>
    <w:basedOn w:val="877"/>
    <w:link w:val="1137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1">
    <w:name w:val="Normal (Web)"/>
    <w:basedOn w:val="877"/>
    <w:pPr>
      <w:spacing w:before="100" w:beforeAutospacing="1" w:after="100" w:afterAutospacing="1"/>
    </w:pPr>
  </w:style>
  <w:style w:type="character" w:styleId="902">
    <w:name w:val="Strong"/>
    <w:qFormat/>
    <w:rPr>
      <w:b/>
      <w:bCs/>
    </w:rPr>
  </w:style>
  <w:style w:type="paragraph" w:styleId="903">
    <w:name w:val="Plain Text"/>
    <w:basedOn w:val="877"/>
    <w:link w:val="904"/>
    <w:rPr>
      <w:rFonts w:ascii="Courier New" w:hAnsi="Courier New" w:cs="Courier New"/>
      <w:sz w:val="20"/>
      <w:szCs w:val="20"/>
    </w:rPr>
  </w:style>
  <w:style w:type="character" w:styleId="904" w:customStyle="1">
    <w:name w:val="Текст Знак"/>
    <w:basedOn w:val="881"/>
    <w:link w:val="903"/>
    <w:rPr>
      <w:rFonts w:ascii="Courier New" w:hAnsi="Courier New" w:cs="Courier New"/>
    </w:rPr>
  </w:style>
  <w:style w:type="paragraph" w:styleId="90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06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07">
    <w:name w:val="Hyperlink"/>
    <w:basedOn w:val="881"/>
    <w:uiPriority w:val="99"/>
    <w:rPr>
      <w:rFonts w:cs="Times New Roman"/>
      <w:color w:val="0000ff"/>
      <w:u w:val="single"/>
    </w:rPr>
  </w:style>
  <w:style w:type="paragraph" w:styleId="908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09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10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11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12" w:customStyle="1">
    <w:name w:val="Основной текст (2)_"/>
    <w:link w:val="913"/>
    <w:rPr>
      <w:sz w:val="26"/>
      <w:szCs w:val="26"/>
      <w:shd w:val="clear" w:color="auto" w:fill="ffffff"/>
    </w:rPr>
  </w:style>
  <w:style w:type="paragraph" w:styleId="913" w:customStyle="1">
    <w:name w:val="Основной текст (2)"/>
    <w:basedOn w:val="877"/>
    <w:link w:val="912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14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15" w:customStyle="1">
    <w:name w:val="Table Paragraph"/>
    <w:basedOn w:val="87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16">
    <w:name w:val="Emphasis"/>
    <w:basedOn w:val="881"/>
    <w:qFormat/>
    <w:rPr>
      <w:i/>
      <w:iCs/>
    </w:rPr>
  </w:style>
  <w:style w:type="character" w:styleId="917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18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19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20">
    <w:name w:val="FollowedHyperlink"/>
    <w:uiPriority w:val="99"/>
    <w:unhideWhenUsed/>
    <w:rPr>
      <w:color w:val="800080"/>
      <w:u w:val="single"/>
    </w:rPr>
  </w:style>
  <w:style w:type="paragraph" w:styleId="921" w:customStyle="1">
    <w:name w:val="xl66"/>
    <w:basedOn w:val="877"/>
    <w:pPr>
      <w:spacing w:before="100" w:beforeAutospacing="1" w:after="100" w:afterAutospacing="1"/>
    </w:pPr>
  </w:style>
  <w:style w:type="paragraph" w:styleId="922" w:customStyle="1">
    <w:name w:val="xl67"/>
    <w:basedOn w:val="877"/>
    <w:pPr>
      <w:jc w:val="center"/>
      <w:spacing w:before="100" w:beforeAutospacing="1" w:after="100" w:afterAutospacing="1"/>
    </w:pPr>
  </w:style>
  <w:style w:type="paragraph" w:styleId="923" w:customStyle="1">
    <w:name w:val="xl68"/>
    <w:basedOn w:val="877"/>
    <w:pPr>
      <w:spacing w:before="100" w:beforeAutospacing="1" w:after="100" w:afterAutospacing="1"/>
    </w:pPr>
    <w:rPr>
      <w:b/>
      <w:bCs/>
    </w:rPr>
  </w:style>
  <w:style w:type="paragraph" w:styleId="924" w:customStyle="1">
    <w:name w:val="xl69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5" w:customStyle="1">
    <w:name w:val="xl70"/>
    <w:basedOn w:val="877"/>
    <w:pPr>
      <w:spacing w:before="100" w:beforeAutospacing="1" w:after="100" w:afterAutospacing="1"/>
    </w:pPr>
  </w:style>
  <w:style w:type="paragraph" w:styleId="926" w:customStyle="1">
    <w:name w:val="xl71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7" w:customStyle="1">
    <w:name w:val="xl72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8" w:customStyle="1">
    <w:name w:val="xl73"/>
    <w:basedOn w:val="87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9" w:customStyle="1">
    <w:name w:val="xl74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0" w:customStyle="1">
    <w:name w:val="xl75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1" w:customStyle="1">
    <w:name w:val="xl76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2" w:customStyle="1">
    <w:name w:val="xl77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3" w:customStyle="1">
    <w:name w:val="xl78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4" w:customStyle="1">
    <w:name w:val="xl79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 w:customStyle="1">
    <w:name w:val="xl80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6" w:customStyle="1">
    <w:name w:val="xl81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82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8" w:customStyle="1">
    <w:name w:val="xl83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39" w:customStyle="1">
    <w:name w:val="xl84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0" w:customStyle="1">
    <w:name w:val="xl85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86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2" w:customStyle="1">
    <w:name w:val="xl87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88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89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5" w:customStyle="1">
    <w:name w:val="xl90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6" w:customStyle="1">
    <w:name w:val="xl64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65"/>
    <w:basedOn w:val="87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48" w:customStyle="1">
    <w:name w:val="xl63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msonormal"/>
    <w:basedOn w:val="877"/>
    <w:pPr>
      <w:spacing w:before="100" w:beforeAutospacing="1" w:after="100" w:afterAutospacing="1"/>
    </w:pPr>
  </w:style>
  <w:style w:type="character" w:styleId="950" w:customStyle="1">
    <w:name w:val="Основной текст Знак1"/>
    <w:link w:val="889"/>
    <w:rPr>
      <w:sz w:val="24"/>
      <w:szCs w:val="24"/>
    </w:rPr>
  </w:style>
  <w:style w:type="paragraph" w:styleId="951" w:customStyle="1">
    <w:name w:val="Times12"/>
    <w:basedOn w:val="877"/>
    <w:pPr>
      <w:ind w:firstLine="709"/>
      <w:jc w:val="both"/>
    </w:pPr>
  </w:style>
  <w:style w:type="paragraph" w:styleId="952" w:customStyle="1">
    <w:name w:val="Знак1 Знак Знак"/>
    <w:basedOn w:val="87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53" w:customStyle="1">
    <w:name w:val="Основной текст Знак"/>
    <w:rPr>
      <w:sz w:val="28"/>
      <w:szCs w:val="28"/>
      <w:lang w:val="ru-RU" w:eastAsia="ru-RU" w:bidi="ar-SA"/>
    </w:rPr>
  </w:style>
  <w:style w:type="paragraph" w:styleId="954" w:customStyle="1">
    <w:name w:val="font5"/>
    <w:basedOn w:val="877"/>
    <w:pPr>
      <w:spacing w:before="100" w:beforeAutospacing="1" w:after="100" w:afterAutospacing="1"/>
    </w:pPr>
    <w:rPr>
      <w:b/>
      <w:bCs/>
      <w:color w:val="000000"/>
    </w:rPr>
  </w:style>
  <w:style w:type="paragraph" w:styleId="955" w:customStyle="1">
    <w:name w:val="font6"/>
    <w:basedOn w:val="877"/>
    <w:pPr>
      <w:spacing w:before="100" w:beforeAutospacing="1" w:after="100" w:afterAutospacing="1"/>
    </w:pPr>
    <w:rPr>
      <w:color w:val="000000"/>
    </w:rPr>
  </w:style>
  <w:style w:type="paragraph" w:styleId="956" w:customStyle="1">
    <w:name w:val="font7"/>
    <w:basedOn w:val="877"/>
    <w:pPr>
      <w:spacing w:before="100" w:beforeAutospacing="1" w:after="100" w:afterAutospacing="1"/>
    </w:pPr>
    <w:rPr>
      <w:color w:val="000000"/>
    </w:rPr>
  </w:style>
  <w:style w:type="paragraph" w:styleId="957" w:customStyle="1">
    <w:name w:val="xl91"/>
    <w:basedOn w:val="87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8" w:customStyle="1">
    <w:name w:val="xl92"/>
    <w:basedOn w:val="877"/>
    <w:pPr>
      <w:spacing w:before="100" w:beforeAutospacing="1" w:after="100" w:afterAutospacing="1"/>
      <w:shd w:val="clear" w:color="000000" w:fill="ff0000"/>
    </w:pPr>
  </w:style>
  <w:style w:type="paragraph" w:styleId="959" w:customStyle="1">
    <w:name w:val="xl93"/>
    <w:basedOn w:val="87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0" w:customStyle="1">
    <w:name w:val="xl94"/>
    <w:basedOn w:val="87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1" w:customStyle="1">
    <w:name w:val="xl95"/>
    <w:basedOn w:val="87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2" w:customStyle="1">
    <w:name w:val="xl96"/>
    <w:basedOn w:val="87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3" w:customStyle="1">
    <w:name w:val="xl97"/>
    <w:basedOn w:val="87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4" w:customStyle="1">
    <w:name w:val="xl98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5" w:customStyle="1">
    <w:name w:val="xl99"/>
    <w:basedOn w:val="87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100"/>
    <w:basedOn w:val="87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101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8" w:customStyle="1">
    <w:name w:val="xl102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69" w:customStyle="1">
    <w:name w:val="xl103"/>
    <w:basedOn w:val="87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0" w:customStyle="1">
    <w:name w:val="xl104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1" w:customStyle="1">
    <w:name w:val="xl105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72" w:customStyle="1">
    <w:name w:val="xl106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73" w:customStyle="1">
    <w:name w:val="xl107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4" w:customStyle="1">
    <w:name w:val="xl108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5" w:customStyle="1">
    <w:name w:val="xl109"/>
    <w:basedOn w:val="87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76" w:customStyle="1">
    <w:name w:val="xl110"/>
    <w:basedOn w:val="87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77" w:customStyle="1">
    <w:name w:val="xl111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8" w:customStyle="1">
    <w:name w:val="xl112"/>
    <w:basedOn w:val="87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113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0" w:customStyle="1">
    <w:name w:val="xl114"/>
    <w:basedOn w:val="87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15"/>
    <w:basedOn w:val="87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2" w:customStyle="1">
    <w:name w:val="xl116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3" w:customStyle="1">
    <w:name w:val="xl117"/>
    <w:basedOn w:val="87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4" w:customStyle="1">
    <w:name w:val="xl118"/>
    <w:basedOn w:val="877"/>
    <w:pPr>
      <w:spacing w:before="100" w:beforeAutospacing="1" w:after="100" w:afterAutospacing="1"/>
    </w:pPr>
  </w:style>
  <w:style w:type="paragraph" w:styleId="985" w:customStyle="1">
    <w:name w:val="xl119"/>
    <w:basedOn w:val="877"/>
    <w:pPr>
      <w:spacing w:before="100" w:beforeAutospacing="1" w:after="100" w:afterAutospacing="1"/>
      <w:shd w:val="clear" w:color="000000" w:fill="fde9d9"/>
    </w:pPr>
  </w:style>
  <w:style w:type="paragraph" w:styleId="986" w:customStyle="1">
    <w:name w:val="xl120"/>
    <w:basedOn w:val="87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7" w:customStyle="1">
    <w:name w:val="xl121"/>
    <w:basedOn w:val="877"/>
    <w:pPr>
      <w:spacing w:before="100" w:beforeAutospacing="1" w:after="100" w:afterAutospacing="1"/>
    </w:pPr>
  </w:style>
  <w:style w:type="paragraph" w:styleId="988" w:customStyle="1">
    <w:name w:val="xl122"/>
    <w:basedOn w:val="87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89" w:customStyle="1">
    <w:name w:val="xl123"/>
    <w:basedOn w:val="87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0" w:customStyle="1">
    <w:name w:val="xl124"/>
    <w:basedOn w:val="87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1" w:customStyle="1">
    <w:name w:val="xl125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2" w:customStyle="1">
    <w:name w:val="xl126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3" w:customStyle="1">
    <w:name w:val="xl127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4" w:customStyle="1">
    <w:name w:val="xl128"/>
    <w:basedOn w:val="87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5" w:customStyle="1">
    <w:name w:val="xl129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6" w:customStyle="1">
    <w:name w:val="xl130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7" w:customStyle="1">
    <w:name w:val="xl131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98" w:customStyle="1">
    <w:name w:val="xl132"/>
    <w:basedOn w:val="87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9" w:customStyle="1">
    <w:name w:val="xl133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0" w:customStyle="1">
    <w:name w:val="xl134"/>
    <w:basedOn w:val="87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1" w:customStyle="1">
    <w:name w:val="xl135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2" w:customStyle="1">
    <w:name w:val="xl136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3" w:customStyle="1">
    <w:name w:val="xl137"/>
    <w:basedOn w:val="87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04" w:customStyle="1">
    <w:name w:val="xl138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5" w:customStyle="1">
    <w:name w:val="xl139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6" w:customStyle="1">
    <w:name w:val="xl140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7" w:customStyle="1">
    <w:name w:val="xl141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8" w:customStyle="1">
    <w:name w:val="xl142"/>
    <w:basedOn w:val="87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9" w:customStyle="1">
    <w:name w:val="xl143"/>
    <w:basedOn w:val="87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0" w:customStyle="1">
    <w:name w:val="xl144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1" w:customStyle="1">
    <w:name w:val="xl145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2" w:customStyle="1">
    <w:name w:val="xl146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47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14" w:customStyle="1">
    <w:name w:val="xl148"/>
    <w:basedOn w:val="877"/>
    <w:pPr>
      <w:spacing w:before="100" w:beforeAutospacing="1" w:after="100" w:afterAutospacing="1"/>
    </w:pPr>
    <w:rPr>
      <w:color w:val="ff0000"/>
    </w:rPr>
  </w:style>
  <w:style w:type="paragraph" w:styleId="1015" w:customStyle="1">
    <w:name w:val="xl149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16" w:customStyle="1">
    <w:name w:val="xl150"/>
    <w:basedOn w:val="87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17" w:customStyle="1">
    <w:name w:val="xl151"/>
    <w:basedOn w:val="87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18" w:customStyle="1">
    <w:name w:val="xl152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153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0" w:customStyle="1">
    <w:name w:val="xl154"/>
    <w:basedOn w:val="87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1" w:customStyle="1">
    <w:name w:val="xl155"/>
    <w:basedOn w:val="87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156"/>
    <w:basedOn w:val="87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23" w:customStyle="1">
    <w:name w:val="xl157"/>
    <w:basedOn w:val="87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4" w:customStyle="1">
    <w:name w:val="xl158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5" w:customStyle="1">
    <w:name w:val="xl159"/>
    <w:basedOn w:val="87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6" w:customStyle="1">
    <w:name w:val="xl160"/>
    <w:basedOn w:val="87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27" w:customStyle="1">
    <w:name w:val="xl161"/>
    <w:basedOn w:val="87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62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29" w:customStyle="1">
    <w:name w:val="xl163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64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31" w:customStyle="1">
    <w:name w:val="xl165"/>
    <w:basedOn w:val="87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2" w:customStyle="1">
    <w:name w:val="xl166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3" w:customStyle="1">
    <w:name w:val="xl167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4" w:customStyle="1">
    <w:name w:val="xl168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5" w:customStyle="1">
    <w:name w:val="xl169"/>
    <w:basedOn w:val="87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36" w:customStyle="1">
    <w:name w:val="xl170"/>
    <w:basedOn w:val="87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7" w:customStyle="1">
    <w:name w:val="xl171"/>
    <w:basedOn w:val="87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38" w:customStyle="1">
    <w:name w:val="xl172"/>
    <w:basedOn w:val="87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39" w:customStyle="1">
    <w:name w:val="xl173"/>
    <w:basedOn w:val="87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0" w:customStyle="1">
    <w:name w:val="xl174"/>
    <w:basedOn w:val="87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1" w:customStyle="1">
    <w:name w:val="xl175"/>
    <w:basedOn w:val="87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2" w:customStyle="1">
    <w:name w:val="xl176"/>
    <w:basedOn w:val="87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43" w:customStyle="1">
    <w:name w:val="xl177"/>
    <w:basedOn w:val="87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44" w:customStyle="1">
    <w:name w:val="xl178"/>
    <w:basedOn w:val="87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79"/>
    <w:basedOn w:val="87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6" w:customStyle="1">
    <w:name w:val="xl180"/>
    <w:basedOn w:val="87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47" w:customStyle="1">
    <w:name w:val="xl181"/>
    <w:basedOn w:val="87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8" w:customStyle="1">
    <w:name w:val="xl182"/>
    <w:basedOn w:val="87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49" w:customStyle="1">
    <w:name w:val="xl183"/>
    <w:basedOn w:val="87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0" w:customStyle="1">
    <w:name w:val="xl184"/>
    <w:basedOn w:val="87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1" w:customStyle="1">
    <w:name w:val="xl185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2" w:customStyle="1">
    <w:name w:val="xl186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3" w:customStyle="1">
    <w:name w:val="xl187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188"/>
    <w:basedOn w:val="87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5" w:customStyle="1">
    <w:name w:val="xl189"/>
    <w:basedOn w:val="87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6" w:customStyle="1">
    <w:name w:val="xl190"/>
    <w:basedOn w:val="87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91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8" w:customStyle="1">
    <w:name w:val="xl192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9" w:customStyle="1">
    <w:name w:val="xl193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94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195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196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97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4" w:customStyle="1">
    <w:name w:val="xl198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65" w:customStyle="1">
    <w:name w:val="xl199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66" w:customStyle="1">
    <w:name w:val="xl200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7" w:customStyle="1">
    <w:name w:val="xl201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68" w:customStyle="1">
    <w:name w:val="xl202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69" w:customStyle="1">
    <w:name w:val="xl203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0" w:customStyle="1">
    <w:name w:val="xl204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1" w:customStyle="1">
    <w:name w:val="xl205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2" w:customStyle="1">
    <w:name w:val="xl206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73" w:customStyle="1">
    <w:name w:val="xl207"/>
    <w:basedOn w:val="87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74" w:customStyle="1">
    <w:name w:val="xl208"/>
    <w:basedOn w:val="87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5" w:customStyle="1">
    <w:name w:val="xl209"/>
    <w:basedOn w:val="87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6" w:customStyle="1">
    <w:name w:val="xl210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7" w:customStyle="1">
    <w:name w:val="xl211"/>
    <w:basedOn w:val="87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78" w:customStyle="1">
    <w:name w:val="xl212"/>
    <w:basedOn w:val="87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79" w:customStyle="1">
    <w:name w:val="xl213"/>
    <w:basedOn w:val="87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80" w:customStyle="1">
    <w:name w:val="xl214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1" w:customStyle="1">
    <w:name w:val="xl215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2" w:customStyle="1">
    <w:name w:val="xl216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3" w:customStyle="1">
    <w:name w:val="xl217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4" w:customStyle="1">
    <w:name w:val="xl218"/>
    <w:basedOn w:val="87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5" w:customStyle="1">
    <w:name w:val="xl219"/>
    <w:basedOn w:val="87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6" w:customStyle="1">
    <w:name w:val="xl220"/>
    <w:basedOn w:val="87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7" w:customStyle="1">
    <w:name w:val="xl221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8" w:customStyle="1">
    <w:name w:val="xl222"/>
    <w:basedOn w:val="87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9" w:customStyle="1">
    <w:name w:val="xl223"/>
    <w:basedOn w:val="87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0" w:customStyle="1">
    <w:name w:val="xl224"/>
    <w:basedOn w:val="87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1" w:customStyle="1">
    <w:name w:val="xl225"/>
    <w:basedOn w:val="87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2" w:customStyle="1">
    <w:name w:val="xl226"/>
    <w:basedOn w:val="87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3" w:customStyle="1">
    <w:name w:val="xl227"/>
    <w:basedOn w:val="87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4" w:customStyle="1">
    <w:name w:val="xl228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95" w:customStyle="1">
    <w:name w:val="xl229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96" w:customStyle="1">
    <w:name w:val="xl230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7" w:customStyle="1">
    <w:name w:val="xl231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8" w:customStyle="1">
    <w:name w:val="xl232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99" w:customStyle="1">
    <w:name w:val="xl233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00" w:customStyle="1">
    <w:name w:val="xl234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235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2" w:customStyle="1">
    <w:name w:val="xl236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3" w:customStyle="1">
    <w:name w:val="xl237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4" w:customStyle="1">
    <w:name w:val="xl238"/>
    <w:basedOn w:val="87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05" w:customStyle="1">
    <w:name w:val="xl239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6" w:customStyle="1">
    <w:name w:val="xl240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7" w:customStyle="1">
    <w:name w:val="xl241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8" w:customStyle="1">
    <w:name w:val="xl242"/>
    <w:basedOn w:val="87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09" w:customStyle="1">
    <w:name w:val="xl243"/>
    <w:basedOn w:val="87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0" w:customStyle="1">
    <w:name w:val="xl244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1" w:customStyle="1">
    <w:name w:val="xl245"/>
    <w:basedOn w:val="87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2" w:customStyle="1">
    <w:name w:val="xl246"/>
    <w:basedOn w:val="87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3" w:customStyle="1">
    <w:name w:val="xl247"/>
    <w:basedOn w:val="87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4" w:customStyle="1">
    <w:name w:val="xl248"/>
    <w:basedOn w:val="87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15" w:customStyle="1">
    <w:name w:val="xl249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6" w:customStyle="1">
    <w:name w:val="xl250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7" w:customStyle="1">
    <w:name w:val="xl251"/>
    <w:basedOn w:val="87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18" w:customStyle="1">
    <w:name w:val="xl252"/>
    <w:basedOn w:val="87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9" w:customStyle="1">
    <w:name w:val="xl253"/>
    <w:basedOn w:val="87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0" w:customStyle="1">
    <w:name w:val="xl254"/>
    <w:basedOn w:val="87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1" w:customStyle="1">
    <w:name w:val="xl255"/>
    <w:basedOn w:val="877"/>
    <w:pPr>
      <w:spacing w:before="100" w:beforeAutospacing="1" w:after="100" w:afterAutospacing="1"/>
    </w:pPr>
    <w:rPr>
      <w:color w:val="151fe9"/>
    </w:rPr>
  </w:style>
  <w:style w:type="paragraph" w:styleId="1122" w:customStyle="1">
    <w:name w:val="xl256"/>
    <w:basedOn w:val="877"/>
    <w:pPr>
      <w:spacing w:before="100" w:beforeAutospacing="1" w:after="100" w:afterAutospacing="1"/>
    </w:pPr>
    <w:rPr>
      <w:color w:val="974706"/>
    </w:rPr>
  </w:style>
  <w:style w:type="paragraph" w:styleId="1123" w:customStyle="1">
    <w:name w:val="xl257"/>
    <w:basedOn w:val="877"/>
    <w:pPr>
      <w:spacing w:before="100" w:beforeAutospacing="1" w:after="100" w:afterAutospacing="1"/>
    </w:pPr>
  </w:style>
  <w:style w:type="character" w:styleId="1124" w:customStyle="1">
    <w:name w:val="Верхний колонтитул Знак"/>
    <w:link w:val="897"/>
    <w:rPr>
      <w:sz w:val="24"/>
      <w:szCs w:val="24"/>
    </w:rPr>
  </w:style>
  <w:style w:type="character" w:styleId="1125" w:customStyle="1">
    <w:name w:val="Нижний колонтитул Знак"/>
    <w:link w:val="894"/>
    <w:rPr>
      <w:sz w:val="24"/>
      <w:szCs w:val="24"/>
    </w:rPr>
  </w:style>
  <w:style w:type="paragraph" w:styleId="1126">
    <w:name w:val="Body Text Indent 3"/>
    <w:basedOn w:val="877"/>
    <w:link w:val="1127"/>
    <w:pPr>
      <w:ind w:left="283"/>
      <w:spacing w:after="120"/>
      <w:widowControl w:val="off"/>
    </w:pPr>
    <w:rPr>
      <w:sz w:val="16"/>
      <w:szCs w:val="16"/>
    </w:rPr>
  </w:style>
  <w:style w:type="character" w:styleId="1127" w:customStyle="1">
    <w:name w:val="Основной текст с отступом 3 Знак"/>
    <w:basedOn w:val="881"/>
    <w:link w:val="1126"/>
    <w:rPr>
      <w:sz w:val="16"/>
      <w:szCs w:val="16"/>
    </w:rPr>
  </w:style>
  <w:style w:type="paragraph" w:styleId="1128">
    <w:name w:val="Body Text 2"/>
    <w:basedOn w:val="877"/>
    <w:link w:val="1129"/>
    <w:pPr>
      <w:spacing w:after="120" w:line="480" w:lineRule="auto"/>
      <w:widowControl w:val="off"/>
    </w:pPr>
    <w:rPr>
      <w:szCs w:val="20"/>
    </w:rPr>
  </w:style>
  <w:style w:type="character" w:styleId="1129" w:customStyle="1">
    <w:name w:val="Основной текст 2 Знак"/>
    <w:basedOn w:val="881"/>
    <w:link w:val="1128"/>
    <w:rPr>
      <w:sz w:val="24"/>
    </w:rPr>
  </w:style>
  <w:style w:type="paragraph" w:styleId="1130">
    <w:name w:val="Body Text Indent 2"/>
    <w:basedOn w:val="877"/>
    <w:link w:val="1131"/>
    <w:pPr>
      <w:ind w:left="283"/>
      <w:spacing w:after="120" w:line="480" w:lineRule="auto"/>
      <w:widowControl w:val="off"/>
    </w:pPr>
    <w:rPr>
      <w:szCs w:val="20"/>
    </w:rPr>
  </w:style>
  <w:style w:type="character" w:styleId="1131" w:customStyle="1">
    <w:name w:val="Основной текст с отступом 2 Знак"/>
    <w:basedOn w:val="881"/>
    <w:link w:val="1130"/>
    <w:rPr>
      <w:sz w:val="24"/>
    </w:rPr>
  </w:style>
  <w:style w:type="paragraph" w:styleId="1132">
    <w:name w:val="footnote text"/>
    <w:basedOn w:val="877"/>
    <w:link w:val="1133"/>
    <w:rPr>
      <w:sz w:val="20"/>
      <w:szCs w:val="20"/>
    </w:rPr>
  </w:style>
  <w:style w:type="character" w:styleId="1133" w:customStyle="1">
    <w:name w:val="Текст сноски Знак"/>
    <w:basedOn w:val="881"/>
    <w:link w:val="1132"/>
  </w:style>
  <w:style w:type="character" w:styleId="1134">
    <w:name w:val="footnote reference"/>
    <w:uiPriority w:val="99"/>
    <w:rPr>
      <w:vertAlign w:val="superscript"/>
    </w:rPr>
  </w:style>
  <w:style w:type="character" w:styleId="1135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36" w:customStyle="1">
    <w:name w:val="Style5"/>
    <w:basedOn w:val="87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37" w:customStyle="1">
    <w:name w:val="Абзац списка Знак"/>
    <w:link w:val="900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38" w:customStyle="1">
    <w:name w:val="rezul"/>
    <w:basedOn w:val="87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39" w:customStyle="1">
    <w:name w:val="Таблицы (моноширинный)"/>
    <w:basedOn w:val="877"/>
    <w:next w:val="877"/>
    <w:pPr>
      <w:jc w:val="both"/>
    </w:pPr>
    <w:rPr>
      <w:rFonts w:ascii="Courier New" w:hAnsi="Courier New" w:cs="Courier New"/>
      <w:sz w:val="20"/>
      <w:szCs w:val="20"/>
    </w:rPr>
  </w:style>
  <w:style w:type="paragraph" w:styleId="1140">
    <w:name w:val="Title"/>
    <w:basedOn w:val="877"/>
    <w:link w:val="1141"/>
    <w:qFormat/>
    <w:pPr>
      <w:jc w:val="center"/>
    </w:pPr>
    <w:rPr>
      <w:rFonts w:ascii="Courier New" w:hAnsi="Courier New" w:cs="Courier New"/>
      <w:szCs w:val="20"/>
    </w:rPr>
  </w:style>
  <w:style w:type="character" w:styleId="1141" w:customStyle="1">
    <w:name w:val="Заголовок Знак"/>
    <w:basedOn w:val="881"/>
    <w:link w:val="1140"/>
    <w:rPr>
      <w:rFonts w:ascii="Courier New" w:hAnsi="Courier New" w:cs="Courier New"/>
      <w:sz w:val="24"/>
    </w:rPr>
  </w:style>
  <w:style w:type="paragraph" w:styleId="1142" w:customStyle="1">
    <w:name w:val="Default"/>
    <w:rPr>
      <w:color w:val="000000"/>
      <w:sz w:val="24"/>
      <w:szCs w:val="24"/>
    </w:rPr>
  </w:style>
  <w:style w:type="character" w:styleId="1143" w:customStyle="1">
    <w:name w:val="apple-converted-space"/>
    <w:basedOn w:val="881"/>
  </w:style>
  <w:style w:type="table" w:styleId="1144" w:customStyle="1">
    <w:name w:val="Сетка таблицы1"/>
    <w:basedOn w:val="882"/>
    <w:next w:val="888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45" w:customStyle="1">
    <w:name w:val="Сетка таблицы2"/>
    <w:basedOn w:val="882"/>
    <w:next w:val="88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0AC9-FA4F-4396-BE32-EEAB88C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5</cp:revision>
  <dcterms:created xsi:type="dcterms:W3CDTF">2025-12-30T09:01:00Z</dcterms:created>
  <dcterms:modified xsi:type="dcterms:W3CDTF">2026-02-27T15:03:03Z</dcterms:modified>
</cp:coreProperties>
</file>